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6" w:rsidRPr="00C57015" w:rsidRDefault="00557D86" w:rsidP="00C57015">
      <w:pPr>
        <w:pStyle w:val="a3"/>
        <w:shd w:val="clear" w:color="auto" w:fill="auto"/>
        <w:spacing w:line="276" w:lineRule="auto"/>
        <w:ind w:firstLine="700"/>
        <w:jc w:val="both"/>
        <w:rPr>
          <w:rFonts w:ascii="Times New Roman" w:hAnsi="Times New Roman"/>
          <w:b/>
          <w:i/>
          <w:color w:val="000000"/>
          <w:sz w:val="36"/>
          <w:szCs w:val="36"/>
          <w:lang w:eastAsia="uk-UA"/>
        </w:rPr>
      </w:pPr>
      <w:r w:rsidRPr="00C57015">
        <w:rPr>
          <w:rFonts w:ascii="Times New Roman" w:hAnsi="Times New Roman"/>
          <w:b/>
          <w:i/>
          <w:color w:val="000000"/>
          <w:sz w:val="36"/>
          <w:szCs w:val="36"/>
          <w:lang w:eastAsia="uk-UA"/>
        </w:rPr>
        <w:t>Перелік документів, які необхідно подавати вступникам для здобуття освітньо-кваліфікаційного рівня молодшого спеціаліста в 2019 році:</w:t>
      </w:r>
    </w:p>
    <w:p w:rsidR="00557D86" w:rsidRPr="00C5701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заява;</w:t>
      </w:r>
    </w:p>
    <w:p w:rsidR="00557D86" w:rsidRPr="00C5701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документ, що посвідчує особу (свідоцтво про народження для осіб, яким виповнюється 14 років після 01 травня 2019 року);</w:t>
      </w:r>
    </w:p>
    <w:p w:rsidR="00557D86" w:rsidRPr="00C5701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військово-облікові документи  (для осіб, яким виповнюється 17 років);</w:t>
      </w:r>
    </w:p>
    <w:p w:rsidR="00557D86" w:rsidRPr="00C5701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документ державного зразка про раніше здобутий освітній (освітньо-кваліфікаційний) рівень, на основі якого здійснюється вступ, і додаток до нього</w:t>
      </w:r>
    </w:p>
    <w:p w:rsidR="00557D86" w:rsidRPr="00C57015" w:rsidRDefault="00557D86" w:rsidP="00C57015">
      <w:pPr>
        <w:pStyle w:val="a3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для тих, хто закінчив 9 класів, свідоцтво про базову загальну середню освіту і додаток до нього;</w:t>
      </w:r>
    </w:p>
    <w:p w:rsidR="00557D86" w:rsidRPr="00C57015" w:rsidRDefault="00557D86" w:rsidP="00C57015">
      <w:pPr>
        <w:pStyle w:val="a3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для тих, хто закінчив 11 класів, атестат про повну загальну середню освіту і додаток до нього;</w:t>
      </w:r>
    </w:p>
    <w:p w:rsidR="00557D86" w:rsidRPr="00C57015" w:rsidRDefault="00557D86" w:rsidP="00C57015">
      <w:pPr>
        <w:pStyle w:val="a3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для тих, хто здобув освітньо-кваліфікаційний рівень кваліфікованого робітника або молодшого спеціаліста, або ступені вищої освіти бакалавра чи магістра, диплом і додаток до нього;</w:t>
      </w:r>
    </w:p>
    <w:p w:rsidR="00557D86" w:rsidRPr="00C5701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 xml:space="preserve">сертифікат (сертифікати) зовнішнього </w:t>
      </w:r>
      <w:r w:rsidRPr="00C57015">
        <w:rPr>
          <w:rFonts w:ascii="Times New Roman" w:hAnsi="Times New Roman"/>
          <w:color w:val="000000"/>
          <w:sz w:val="36"/>
          <w:szCs w:val="36"/>
        </w:rPr>
        <w:t xml:space="preserve">незалежного </w:t>
      </w: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оцінювання (для вступників на основі повної загальної середньої освіти);</w:t>
      </w:r>
    </w:p>
    <w:p w:rsidR="00557D86" w:rsidRPr="00C5701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 xml:space="preserve">документи, які підтверджують </w:t>
      </w:r>
      <w:r w:rsidRPr="00C57015">
        <w:rPr>
          <w:rFonts w:ascii="Times New Roman" w:hAnsi="Times New Roman"/>
          <w:color w:val="000000"/>
          <w:sz w:val="36"/>
          <w:szCs w:val="36"/>
        </w:rPr>
        <w:t xml:space="preserve">право </w:t>
      </w: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вступника на зарахування за співбесідою, на участь у конкурсі за результатами вступних іспитів на основі повної загальної середньої освіти (за наявності);</w:t>
      </w:r>
    </w:p>
    <w:p w:rsidR="00557D86" w:rsidRPr="00C5701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медична довідка за формою 086-О;</w:t>
      </w:r>
    </w:p>
    <w:p w:rsidR="008F0B95" w:rsidRDefault="00557D86" w:rsidP="00C57015">
      <w:pPr>
        <w:pStyle w:val="a3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C57015">
        <w:rPr>
          <w:rFonts w:ascii="Times New Roman" w:hAnsi="Times New Roman"/>
          <w:color w:val="000000"/>
          <w:sz w:val="36"/>
          <w:szCs w:val="36"/>
          <w:lang w:eastAsia="uk-UA"/>
        </w:rPr>
        <w:t>довідка про щеплення.</w:t>
      </w:r>
    </w:p>
    <w:sectPr w:rsidR="008F0B95" w:rsidSect="00C5701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210"/>
    <w:multiLevelType w:val="hybridMultilevel"/>
    <w:tmpl w:val="775217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202A2974"/>
    <w:multiLevelType w:val="hybridMultilevel"/>
    <w:tmpl w:val="899A59AE"/>
    <w:lvl w:ilvl="0" w:tplc="38DA72B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D86"/>
    <w:rsid w:val="00446AF2"/>
    <w:rsid w:val="00557D86"/>
    <w:rsid w:val="006959B6"/>
    <w:rsid w:val="008F0B95"/>
    <w:rsid w:val="00C5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7D86"/>
    <w:pPr>
      <w:widowControl w:val="0"/>
      <w:shd w:val="clear" w:color="auto" w:fill="FFFFFF"/>
      <w:spacing w:after="0" w:line="322" w:lineRule="exact"/>
    </w:pPr>
    <w:rPr>
      <w:rFonts w:ascii="Courier New" w:eastAsia="Times New Roman" w:hAnsi="Courier New" w:cs="Times New Roman"/>
      <w:sz w:val="26"/>
      <w:szCs w:val="2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557D86"/>
    <w:rPr>
      <w:rFonts w:ascii="Courier New" w:eastAsia="Times New Roman" w:hAnsi="Courier New" w:cs="Times New Roman"/>
      <w:sz w:val="26"/>
      <w:szCs w:val="26"/>
      <w:shd w:val="clear" w:color="auto" w:fill="FFFFFF"/>
      <w:lang w:val="uk-UA" w:eastAsia="ru-RU"/>
    </w:rPr>
  </w:style>
  <w:style w:type="table" w:styleId="a5">
    <w:name w:val="Table Grid"/>
    <w:basedOn w:val="a1"/>
    <w:uiPriority w:val="59"/>
    <w:rsid w:val="008F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2019-06-14T07:54:00Z</dcterms:created>
  <dcterms:modified xsi:type="dcterms:W3CDTF">2019-06-14T08:11:00Z</dcterms:modified>
</cp:coreProperties>
</file>